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FD1E" w14:textId="71E7D238" w:rsidR="00D81E7D" w:rsidRDefault="00D81E7D" w:rsidP="00D81E7D">
      <w:pPr>
        <w:jc w:val="center"/>
        <w:rPr>
          <w:b/>
          <w:sz w:val="28"/>
          <w:szCs w:val="28"/>
        </w:rPr>
      </w:pPr>
      <w:r>
        <w:rPr>
          <w:rFonts w:hint="eastAsia"/>
          <w:b/>
          <w:sz w:val="28"/>
          <w:szCs w:val="28"/>
        </w:rPr>
        <w:t>セオ薬局かもいけ調剤</w:t>
      </w:r>
      <w:r w:rsidRPr="00E93C3D">
        <w:rPr>
          <w:b/>
          <w:sz w:val="28"/>
          <w:szCs w:val="28"/>
        </w:rPr>
        <w:t>の書面掲示事項</w:t>
      </w:r>
      <w:r>
        <w:rPr>
          <w:b/>
          <w:sz w:val="28"/>
          <w:szCs w:val="28"/>
        </w:rPr>
        <w:t>等について</w:t>
      </w:r>
      <w:r w:rsidR="00194168">
        <w:rPr>
          <w:rFonts w:hint="eastAsia"/>
          <w:b/>
          <w:sz w:val="28"/>
          <w:szCs w:val="28"/>
        </w:rPr>
        <w:t xml:space="preserve">　</w:t>
      </w:r>
      <w:r w:rsidR="00194168">
        <w:rPr>
          <w:rFonts w:hint="eastAsia"/>
          <w:b/>
          <w:sz w:val="28"/>
          <w:szCs w:val="28"/>
        </w:rPr>
        <w:t>N</w:t>
      </w:r>
      <w:r w:rsidR="007D4A60">
        <w:rPr>
          <w:rFonts w:hint="eastAsia"/>
          <w:b/>
          <w:sz w:val="28"/>
          <w:szCs w:val="28"/>
        </w:rPr>
        <w:t>o</w:t>
      </w:r>
      <w:r w:rsidR="00194168">
        <w:rPr>
          <w:rFonts w:hint="eastAsia"/>
          <w:b/>
          <w:sz w:val="28"/>
          <w:szCs w:val="28"/>
        </w:rPr>
        <w:t>2</w:t>
      </w:r>
    </w:p>
    <w:p w14:paraId="7B520C8F" w14:textId="77777777" w:rsidR="00D81E7D" w:rsidRDefault="00D81E7D"/>
    <w:tbl>
      <w:tblPr>
        <w:tblStyle w:val="a3"/>
        <w:tblW w:w="0" w:type="auto"/>
        <w:tblLook w:val="04A0" w:firstRow="1" w:lastRow="0" w:firstColumn="1" w:lastColumn="0" w:noHBand="0" w:noVBand="1"/>
      </w:tblPr>
      <w:tblGrid>
        <w:gridCol w:w="10456"/>
      </w:tblGrid>
      <w:tr w:rsidR="00D81E7D" w14:paraId="275EDDE9" w14:textId="77777777" w:rsidTr="00B86D65">
        <w:tc>
          <w:tcPr>
            <w:tcW w:w="10456" w:type="dxa"/>
          </w:tcPr>
          <w:p w14:paraId="5EC0D958" w14:textId="77777777" w:rsidR="00D81E7D" w:rsidRDefault="00D81E7D" w:rsidP="00B86D65">
            <w:r>
              <w:t>当薬局で取扱いのある医療保険及び公費負担医療について</w:t>
            </w:r>
          </w:p>
        </w:tc>
      </w:tr>
      <w:tr w:rsidR="00D81E7D" w14:paraId="489AAB97" w14:textId="77777777" w:rsidTr="00B86D65">
        <w:tc>
          <w:tcPr>
            <w:tcW w:w="10456" w:type="dxa"/>
          </w:tcPr>
          <w:p w14:paraId="7D73FE6B" w14:textId="77777777" w:rsidR="00D81E7D" w:rsidRPr="00506B73" w:rsidRDefault="00D81E7D" w:rsidP="00B86D65">
            <w:r w:rsidRPr="00506B73">
              <w:rPr>
                <w:rFonts w:hint="eastAsia"/>
              </w:rPr>
              <w:t>当薬局で取扱いのある医療保険及び公費負担医療は以下の通りです。</w:t>
            </w:r>
          </w:p>
          <w:p w14:paraId="65F459B6" w14:textId="77777777" w:rsidR="00D81E7D" w:rsidRPr="00506B73" w:rsidRDefault="00D81E7D" w:rsidP="00B86D65">
            <w:pPr>
              <w:pStyle w:val="a4"/>
              <w:numPr>
                <w:ilvl w:val="0"/>
                <w:numId w:val="3"/>
              </w:numPr>
              <w:ind w:leftChars="0"/>
            </w:pPr>
            <w:r w:rsidRPr="00506B73">
              <w:t>健康保険法に基づく保険薬局としての指定</w:t>
            </w:r>
          </w:p>
          <w:p w14:paraId="6A228B48" w14:textId="77777777" w:rsidR="00D81E7D" w:rsidRPr="00506B73" w:rsidRDefault="00D81E7D" w:rsidP="00B86D65">
            <w:pPr>
              <w:pStyle w:val="a4"/>
              <w:numPr>
                <w:ilvl w:val="0"/>
                <w:numId w:val="3"/>
              </w:numPr>
              <w:ind w:leftChars="0"/>
            </w:pPr>
            <w:r w:rsidRPr="00506B73">
              <w:t>生活保護法に基づく指定（医療・介護）</w:t>
            </w:r>
          </w:p>
          <w:p w14:paraId="4A464623" w14:textId="77777777" w:rsidR="00D81E7D" w:rsidRPr="00506B73" w:rsidRDefault="00D81E7D" w:rsidP="00B86D65">
            <w:pPr>
              <w:pStyle w:val="a4"/>
              <w:numPr>
                <w:ilvl w:val="0"/>
                <w:numId w:val="3"/>
              </w:numPr>
              <w:ind w:leftChars="0"/>
            </w:pPr>
            <w:r w:rsidRPr="00506B73">
              <w:t>原子爆弾被爆者に対する援護に関する法律に基づく指定</w:t>
            </w:r>
          </w:p>
          <w:p w14:paraId="04FD85A9" w14:textId="77777777" w:rsidR="00D81E7D" w:rsidRPr="00506B73" w:rsidRDefault="00D81E7D" w:rsidP="00B86D65">
            <w:pPr>
              <w:pStyle w:val="a4"/>
              <w:numPr>
                <w:ilvl w:val="0"/>
                <w:numId w:val="3"/>
              </w:numPr>
              <w:ind w:leftChars="0"/>
            </w:pPr>
            <w:r>
              <w:rPr>
                <w:rFonts w:hint="eastAsia"/>
              </w:rPr>
              <w:t>障害</w:t>
            </w:r>
            <w:r w:rsidRPr="00506B73">
              <w:t>者の日常生活及び社会生活を総合的に支援するための法律に基づく指定（育成医療・更生医療・精神通院医療）</w:t>
            </w:r>
          </w:p>
          <w:p w14:paraId="0CFD48D0" w14:textId="77777777" w:rsidR="00D81E7D" w:rsidRPr="00506B73" w:rsidRDefault="00D81E7D" w:rsidP="00B86D65">
            <w:pPr>
              <w:pStyle w:val="a4"/>
              <w:numPr>
                <w:ilvl w:val="0"/>
                <w:numId w:val="3"/>
              </w:numPr>
              <w:ind w:leftChars="0"/>
            </w:pPr>
            <w:r w:rsidRPr="00506B73">
              <w:t>労働者災害補償保険法に基づく指定</w:t>
            </w:r>
          </w:p>
          <w:p w14:paraId="6BDF11AD" w14:textId="77777777" w:rsidR="00D81E7D" w:rsidRPr="00506B73" w:rsidRDefault="00D81E7D" w:rsidP="00B86D65">
            <w:pPr>
              <w:pStyle w:val="a4"/>
              <w:numPr>
                <w:ilvl w:val="0"/>
                <w:numId w:val="3"/>
              </w:numPr>
              <w:ind w:leftChars="0"/>
            </w:pPr>
            <w:r w:rsidRPr="00506B73">
              <w:t>児童福祉法に基づく指定</w:t>
            </w:r>
          </w:p>
          <w:p w14:paraId="67B609F0" w14:textId="77777777" w:rsidR="00D81E7D" w:rsidRPr="00506B73" w:rsidRDefault="00D81E7D" w:rsidP="00B86D65">
            <w:pPr>
              <w:pStyle w:val="a4"/>
              <w:numPr>
                <w:ilvl w:val="0"/>
                <w:numId w:val="3"/>
              </w:numPr>
              <w:ind w:leftChars="0"/>
            </w:pPr>
            <w:r w:rsidRPr="00506B73">
              <w:t>難病の患者に対する医療等に関する法律に基づく指定</w:t>
            </w:r>
          </w:p>
          <w:p w14:paraId="4DA83233" w14:textId="77777777" w:rsidR="00D81E7D" w:rsidRPr="00506B73" w:rsidRDefault="00D81E7D" w:rsidP="00B86D65">
            <w:pPr>
              <w:pStyle w:val="a4"/>
              <w:numPr>
                <w:ilvl w:val="0"/>
                <w:numId w:val="3"/>
              </w:numPr>
              <w:ind w:leftChars="0"/>
            </w:pPr>
            <w:r w:rsidRPr="00506B73">
              <w:t>感染症の予防及び感染症の患者に対する医療に関する法律に基づく指定</w:t>
            </w:r>
          </w:p>
        </w:tc>
      </w:tr>
    </w:tbl>
    <w:p w14:paraId="70B58A42" w14:textId="77777777" w:rsidR="00D81E7D" w:rsidRDefault="00D81E7D" w:rsidP="00D81E7D"/>
    <w:tbl>
      <w:tblPr>
        <w:tblStyle w:val="a3"/>
        <w:tblW w:w="0" w:type="auto"/>
        <w:tblLook w:val="04A0" w:firstRow="1" w:lastRow="0" w:firstColumn="1" w:lastColumn="0" w:noHBand="0" w:noVBand="1"/>
      </w:tblPr>
      <w:tblGrid>
        <w:gridCol w:w="10456"/>
      </w:tblGrid>
      <w:tr w:rsidR="00D81E7D" w14:paraId="50076E28" w14:textId="77777777" w:rsidTr="00B86D65">
        <w:tc>
          <w:tcPr>
            <w:tcW w:w="10456" w:type="dxa"/>
          </w:tcPr>
          <w:p w14:paraId="7F85EDF9" w14:textId="77777777" w:rsidR="00D81E7D" w:rsidRDefault="00D81E7D" w:rsidP="00B86D65">
            <w:r>
              <w:rPr>
                <w:rFonts w:hint="eastAsia"/>
              </w:rPr>
              <w:t>個別の調剤報酬算定項目の分かる明細書の発行について</w:t>
            </w:r>
          </w:p>
        </w:tc>
      </w:tr>
      <w:tr w:rsidR="00D81E7D" w14:paraId="1F42F8E1" w14:textId="77777777" w:rsidTr="00B86D65">
        <w:tc>
          <w:tcPr>
            <w:tcW w:w="10456" w:type="dxa"/>
          </w:tcPr>
          <w:p w14:paraId="4819C262" w14:textId="77777777" w:rsidR="00D81E7D" w:rsidRDefault="00D81E7D" w:rsidP="00B86D65">
            <w:r>
              <w:t>当薬局では、医療の透明化や患者さまへの情報提供を積極的に推進していく観点から、領収書の発行の際に、処方された薬剤の薬価や調剤報酬の算定項目の分かる明細書を無料で発行しております。公費負担等で窓口でお支払いが無い方の場合でも発行しております。領収書・明細書が不要の方はお申し出ください。</w:t>
            </w:r>
          </w:p>
        </w:tc>
      </w:tr>
    </w:tbl>
    <w:p w14:paraId="675289F5" w14:textId="77777777" w:rsidR="00D81E7D" w:rsidRDefault="00D81E7D" w:rsidP="00D81E7D"/>
    <w:tbl>
      <w:tblPr>
        <w:tblStyle w:val="a3"/>
        <w:tblW w:w="0" w:type="auto"/>
        <w:tblLook w:val="04A0" w:firstRow="1" w:lastRow="0" w:firstColumn="1" w:lastColumn="0" w:noHBand="0" w:noVBand="1"/>
      </w:tblPr>
      <w:tblGrid>
        <w:gridCol w:w="10456"/>
      </w:tblGrid>
      <w:tr w:rsidR="00D81E7D" w14:paraId="1E476838" w14:textId="77777777" w:rsidTr="00B86D65">
        <w:tc>
          <w:tcPr>
            <w:tcW w:w="10456" w:type="dxa"/>
          </w:tcPr>
          <w:p w14:paraId="64835B03" w14:textId="77777777" w:rsidR="00D81E7D" w:rsidRDefault="00D81E7D" w:rsidP="00B86D65">
            <w:r>
              <w:rPr>
                <w:rFonts w:hint="eastAsia"/>
              </w:rPr>
              <w:t>保険外併用療養費に関する事項について</w:t>
            </w:r>
          </w:p>
        </w:tc>
      </w:tr>
      <w:tr w:rsidR="00D81E7D" w14:paraId="1835B500" w14:textId="77777777" w:rsidTr="00B86D65">
        <w:tc>
          <w:tcPr>
            <w:tcW w:w="10456" w:type="dxa"/>
          </w:tcPr>
          <w:p w14:paraId="3475F5ED" w14:textId="77777777" w:rsidR="00D81E7D" w:rsidRPr="00506B73" w:rsidRDefault="00D81E7D" w:rsidP="00B86D65">
            <w:pPr>
              <w:pStyle w:val="a4"/>
              <w:numPr>
                <w:ilvl w:val="0"/>
                <w:numId w:val="3"/>
              </w:numPr>
              <w:ind w:leftChars="0"/>
            </w:pPr>
            <w:r w:rsidRPr="00506B73">
              <w:rPr>
                <w:rFonts w:hint="eastAsia"/>
              </w:rPr>
              <w:t xml:space="preserve">薬剤の容器代　</w:t>
            </w:r>
            <w:r w:rsidRPr="00506B73">
              <w:t>必要に応じて容器代を頂戴しております。</w:t>
            </w:r>
          </w:p>
          <w:p w14:paraId="2C6846D0" w14:textId="77777777" w:rsidR="00D81E7D" w:rsidRPr="00506B73" w:rsidRDefault="00D81E7D" w:rsidP="00B86D65">
            <w:pPr>
              <w:pStyle w:val="a4"/>
              <w:numPr>
                <w:ilvl w:val="0"/>
                <w:numId w:val="3"/>
              </w:numPr>
              <w:ind w:leftChars="0"/>
            </w:pPr>
            <w:r w:rsidRPr="00506B73">
              <w:rPr>
                <w:rFonts w:hint="eastAsia"/>
              </w:rPr>
              <w:t xml:space="preserve">医薬品の郵送料　</w:t>
            </w:r>
            <w:r w:rsidRPr="00506B73">
              <w:t>患者さまの都合・希望に基づく郵送料等や配達料患者さまご負担となります。</w:t>
            </w:r>
          </w:p>
          <w:p w14:paraId="37715881" w14:textId="77777777" w:rsidR="00D81E7D" w:rsidRPr="00506B73" w:rsidRDefault="00D81E7D" w:rsidP="00B86D65">
            <w:pPr>
              <w:pStyle w:val="a4"/>
              <w:numPr>
                <w:ilvl w:val="0"/>
                <w:numId w:val="3"/>
              </w:numPr>
              <w:ind w:leftChars="0"/>
            </w:pPr>
            <w:r w:rsidRPr="00506B73">
              <w:t>希望に基づく甘味料等の添加</w:t>
            </w:r>
            <w:r w:rsidRPr="00506B73">
              <w:rPr>
                <w:rFonts w:hint="eastAsia"/>
              </w:rPr>
              <w:t xml:space="preserve">　</w:t>
            </w:r>
            <w:r w:rsidRPr="00506B73">
              <w:t>原則として料金はいただいておりません。</w:t>
            </w:r>
          </w:p>
          <w:p w14:paraId="125D1685" w14:textId="77777777" w:rsidR="00D81E7D" w:rsidRPr="007710A7" w:rsidRDefault="00D81E7D" w:rsidP="00B86D65">
            <w:pPr>
              <w:pStyle w:val="a4"/>
              <w:numPr>
                <w:ilvl w:val="0"/>
                <w:numId w:val="3"/>
              </w:numPr>
              <w:ind w:leftChars="0"/>
            </w:pPr>
            <w:r w:rsidRPr="00506B73">
              <w:rPr>
                <w:rFonts w:hint="eastAsia"/>
              </w:rPr>
              <w:t>希望に基づく一包化　医師の指示があった場合に限り、規定の調剤報酬点数表に従い算定いたします。</w:t>
            </w:r>
          </w:p>
        </w:tc>
      </w:tr>
    </w:tbl>
    <w:p w14:paraId="5F6D7BD1" w14:textId="77777777" w:rsidR="00D81E7D" w:rsidRDefault="00D81E7D" w:rsidP="00D81E7D"/>
    <w:tbl>
      <w:tblPr>
        <w:tblStyle w:val="a3"/>
        <w:tblW w:w="0" w:type="auto"/>
        <w:tblLook w:val="04A0" w:firstRow="1" w:lastRow="0" w:firstColumn="1" w:lastColumn="0" w:noHBand="0" w:noVBand="1"/>
      </w:tblPr>
      <w:tblGrid>
        <w:gridCol w:w="10456"/>
      </w:tblGrid>
      <w:tr w:rsidR="00D81E7D" w14:paraId="11BD9BF3" w14:textId="77777777" w:rsidTr="00B86D65">
        <w:tc>
          <w:tcPr>
            <w:tcW w:w="10456" w:type="dxa"/>
          </w:tcPr>
          <w:p w14:paraId="0633F152" w14:textId="77777777" w:rsidR="00D81E7D" w:rsidRDefault="00D81E7D" w:rsidP="00B86D65">
            <w:r>
              <w:rPr>
                <w:rFonts w:hint="eastAsia"/>
              </w:rPr>
              <w:t>長期収載品の選定療養について</w:t>
            </w:r>
          </w:p>
        </w:tc>
      </w:tr>
      <w:tr w:rsidR="00D81E7D" w14:paraId="734BFEC7" w14:textId="77777777" w:rsidTr="00B86D65">
        <w:tc>
          <w:tcPr>
            <w:tcW w:w="10456" w:type="dxa"/>
          </w:tcPr>
          <w:p w14:paraId="321485DB" w14:textId="4C53C572" w:rsidR="00D81E7D" w:rsidRDefault="00D81E7D" w:rsidP="00B86D65">
            <w:r>
              <w:t>202</w:t>
            </w:r>
            <w:r w:rsidR="001A116B">
              <w:rPr>
                <w:rFonts w:hint="eastAsia"/>
              </w:rPr>
              <w:t>６</w:t>
            </w:r>
            <w:r>
              <w:t>年</w:t>
            </w:r>
            <w:r w:rsidR="001A116B">
              <w:rPr>
                <w:rFonts w:hint="eastAsia"/>
              </w:rPr>
              <w:t>６</w:t>
            </w:r>
            <w:r>
              <w:t>月から、「後発医薬品」がある先発医薬品（長期収載品）を希望される場合に、「特別の料金」をご負担いただいております。「医療上の必要性がある場合」などを除いて、患者さまの希望により、後発医薬品ではなく先発医薬品の調剤を受ける場合には、選定療養の対象として、両者の差額の</w:t>
            </w:r>
            <w:r w:rsidR="001A116B" w:rsidRPr="001A116B">
              <w:rPr>
                <w:rFonts w:hint="eastAsia"/>
                <w:b/>
                <w:bCs/>
              </w:rPr>
              <w:t>２</w:t>
            </w:r>
            <w:r>
              <w:t>分の</w:t>
            </w:r>
            <w:r>
              <w:t>1</w:t>
            </w:r>
            <w:r>
              <w:t>を患者さまご自身が自己負担する仕組みです。</w:t>
            </w:r>
          </w:p>
          <w:p w14:paraId="585FEE76" w14:textId="77777777" w:rsidR="00D81E7D" w:rsidRPr="007710A7" w:rsidRDefault="00D81E7D" w:rsidP="00B86D65">
            <w:r>
              <w:t>後発医薬品への変更について、ご相談がありましたらお声がけください。</w:t>
            </w:r>
          </w:p>
        </w:tc>
      </w:tr>
    </w:tbl>
    <w:p w14:paraId="457A174C" w14:textId="77777777" w:rsidR="00D81E7D" w:rsidRDefault="00D81E7D" w:rsidP="00D81E7D"/>
    <w:p w14:paraId="06876151" w14:textId="77777777" w:rsidR="009C6091" w:rsidRDefault="009C6091" w:rsidP="00D81E7D"/>
    <w:tbl>
      <w:tblPr>
        <w:tblStyle w:val="a3"/>
        <w:tblW w:w="0" w:type="auto"/>
        <w:tblLook w:val="04A0" w:firstRow="1" w:lastRow="0" w:firstColumn="1" w:lastColumn="0" w:noHBand="0" w:noVBand="1"/>
      </w:tblPr>
      <w:tblGrid>
        <w:gridCol w:w="10456"/>
      </w:tblGrid>
      <w:tr w:rsidR="00D81E7D" w14:paraId="6424CD35" w14:textId="77777777" w:rsidTr="00B86D65">
        <w:tc>
          <w:tcPr>
            <w:tcW w:w="10456" w:type="dxa"/>
          </w:tcPr>
          <w:p w14:paraId="77DC93F3" w14:textId="77777777" w:rsidR="00D81E7D" w:rsidRDefault="00D81E7D" w:rsidP="00B86D65">
            <w:r>
              <w:rPr>
                <w:rFonts w:hint="eastAsia"/>
              </w:rPr>
              <w:t>個人情報保護の方針について</w:t>
            </w:r>
          </w:p>
        </w:tc>
      </w:tr>
      <w:tr w:rsidR="00D81E7D" w14:paraId="1B7D6361" w14:textId="77777777" w:rsidTr="009C6091">
        <w:trPr>
          <w:trHeight w:val="2597"/>
        </w:trPr>
        <w:tc>
          <w:tcPr>
            <w:tcW w:w="10456" w:type="dxa"/>
          </w:tcPr>
          <w:p w14:paraId="72E154E0" w14:textId="77777777" w:rsidR="00D81E7D" w:rsidRDefault="00D81E7D" w:rsidP="00B86D65">
            <w:r>
              <w:rPr>
                <w:rFonts w:hint="eastAsia"/>
              </w:rPr>
              <w:t>当薬局は、良質かつ適切な薬局サービスを提供するために、常に皆様の個人情報を適切に取り扱っております。当薬局における個人情報の利用目的は以下の通りです。</w:t>
            </w:r>
          </w:p>
          <w:p w14:paraId="10D68458" w14:textId="77777777" w:rsidR="0008160E" w:rsidRDefault="0008160E" w:rsidP="00B86D65">
            <w:r>
              <w:rPr>
                <w:rFonts w:hint="eastAsia"/>
              </w:rPr>
              <w:t>・</w:t>
            </w:r>
            <w:r w:rsidR="00D81E7D" w:rsidRPr="00506B73">
              <w:t>当薬局における調剤サービスの提供、</w:t>
            </w:r>
          </w:p>
          <w:p w14:paraId="273C2535" w14:textId="77777777" w:rsidR="0008160E" w:rsidRDefault="0008160E" w:rsidP="00B86D65">
            <w:r>
              <w:rPr>
                <w:rFonts w:hint="eastAsia"/>
              </w:rPr>
              <w:t>・</w:t>
            </w:r>
            <w:r w:rsidR="00D81E7D" w:rsidRPr="00506B73">
              <w:t>医薬品を安全に利用していただくために必要な事項の把握、</w:t>
            </w:r>
          </w:p>
          <w:p w14:paraId="4519FA14" w14:textId="77777777" w:rsidR="0008160E" w:rsidRDefault="0008160E" w:rsidP="00B86D65">
            <w:r>
              <w:rPr>
                <w:rFonts w:hint="eastAsia"/>
              </w:rPr>
              <w:t>・</w:t>
            </w:r>
            <w:r w:rsidR="00D81E7D" w:rsidRPr="00506B73">
              <w:t>病院・診療所・薬局・訪問看護ステーション・介護サービス事業者等との必要な連携、</w:t>
            </w:r>
          </w:p>
          <w:p w14:paraId="7387218A" w14:textId="77777777" w:rsidR="0008160E" w:rsidRDefault="0008160E" w:rsidP="00B86D65">
            <w:r>
              <w:rPr>
                <w:rFonts w:hint="eastAsia"/>
              </w:rPr>
              <w:t>・</w:t>
            </w:r>
            <w:r w:rsidR="00D81E7D" w:rsidRPr="00506B73">
              <w:t>病院・診療所等からの照会の回答、</w:t>
            </w:r>
          </w:p>
          <w:p w14:paraId="7A78834E" w14:textId="77777777" w:rsidR="0008160E" w:rsidRDefault="0008160E" w:rsidP="00B86D65">
            <w:r>
              <w:rPr>
                <w:rFonts w:hint="eastAsia"/>
              </w:rPr>
              <w:t>・</w:t>
            </w:r>
            <w:r w:rsidR="00D81E7D" w:rsidRPr="00506B73">
              <w:t>患者さまのご家族等への薬に関する説明、</w:t>
            </w:r>
          </w:p>
          <w:p w14:paraId="07284280" w14:textId="77371FB9" w:rsidR="0008160E" w:rsidRDefault="0008160E" w:rsidP="00B86D65">
            <w:r>
              <w:rPr>
                <w:rFonts w:hint="eastAsia"/>
              </w:rPr>
              <w:lastRenderedPageBreak/>
              <w:t>・</w:t>
            </w:r>
            <w:r w:rsidR="00D81E7D" w:rsidRPr="00506B73">
              <w:t>医療保険事務</w:t>
            </w:r>
            <w:r>
              <w:rPr>
                <w:rFonts w:hint="eastAsia"/>
              </w:rPr>
              <w:t>内容に関する提出</w:t>
            </w:r>
            <w:r w:rsidR="00D81E7D" w:rsidRPr="00506B73">
              <w:t>、</w:t>
            </w:r>
            <w:r>
              <w:rPr>
                <w:rFonts w:hint="eastAsia"/>
              </w:rPr>
              <w:t>照会</w:t>
            </w:r>
          </w:p>
          <w:p w14:paraId="5A5EE648" w14:textId="2BF0D7B9" w:rsidR="0008160E" w:rsidRDefault="0008160E" w:rsidP="00B86D65">
            <w:r>
              <w:rPr>
                <w:rFonts w:hint="eastAsia"/>
              </w:rPr>
              <w:t>・</w:t>
            </w:r>
            <w:r w:rsidR="00D81E7D" w:rsidRPr="00506B73">
              <w:t>薬剤師賠償責任保険などに係る保険会社への相談又は届出など、</w:t>
            </w:r>
          </w:p>
          <w:p w14:paraId="77B5808A" w14:textId="77777777" w:rsidR="0008160E" w:rsidRDefault="0008160E" w:rsidP="00B86D65">
            <w:r>
              <w:rPr>
                <w:rFonts w:hint="eastAsia"/>
              </w:rPr>
              <w:t>・</w:t>
            </w:r>
            <w:r w:rsidR="00D81E7D" w:rsidRPr="00506B73">
              <w:t>調剤サービスや業務の維持・改善のための基礎資料、</w:t>
            </w:r>
          </w:p>
          <w:p w14:paraId="1FA2E00F" w14:textId="77777777" w:rsidR="0008160E" w:rsidRDefault="0008160E" w:rsidP="00B86D65">
            <w:r>
              <w:rPr>
                <w:rFonts w:hint="eastAsia"/>
              </w:rPr>
              <w:t>・</w:t>
            </w:r>
            <w:r w:rsidR="00D81E7D" w:rsidRPr="00506B73">
              <w:t>当薬局内で行う症例研究、当薬局内で行う薬学生への薬局実務研修、</w:t>
            </w:r>
          </w:p>
          <w:p w14:paraId="4982016C" w14:textId="7624F0F8" w:rsidR="00D81E7D" w:rsidRPr="00D03C4D" w:rsidRDefault="0008160E" w:rsidP="00B86D65">
            <w:r>
              <w:rPr>
                <w:rFonts w:hint="eastAsia"/>
              </w:rPr>
              <w:t>・</w:t>
            </w:r>
            <w:r w:rsidR="00D81E7D" w:rsidRPr="00506B73">
              <w:t>外部監査機関への情報提供等</w:t>
            </w:r>
          </w:p>
        </w:tc>
      </w:tr>
    </w:tbl>
    <w:tbl>
      <w:tblPr>
        <w:tblStyle w:val="a3"/>
        <w:tblpPr w:leftFromText="142" w:rightFromText="142" w:vertAnchor="text" w:horzAnchor="margin" w:tblpY="587"/>
        <w:tblW w:w="0" w:type="auto"/>
        <w:tblLook w:val="04A0" w:firstRow="1" w:lastRow="0" w:firstColumn="1" w:lastColumn="0" w:noHBand="0" w:noVBand="1"/>
      </w:tblPr>
      <w:tblGrid>
        <w:gridCol w:w="10456"/>
      </w:tblGrid>
      <w:tr w:rsidR="00D81E7D" w14:paraId="04EBD4BB" w14:textId="77777777" w:rsidTr="009C6091">
        <w:tc>
          <w:tcPr>
            <w:tcW w:w="10456" w:type="dxa"/>
          </w:tcPr>
          <w:p w14:paraId="345A3D3B" w14:textId="77777777" w:rsidR="00D81E7D" w:rsidRDefault="00D81E7D" w:rsidP="009C6091">
            <w:r>
              <w:rPr>
                <w:rFonts w:hint="eastAsia"/>
              </w:rPr>
              <w:lastRenderedPageBreak/>
              <w:t>夜間・休日等加算、時間外等加算（時間外・休日・深夜）について</w:t>
            </w:r>
          </w:p>
        </w:tc>
      </w:tr>
      <w:tr w:rsidR="00D81E7D" w14:paraId="47F33164" w14:textId="77777777" w:rsidTr="009C6091">
        <w:trPr>
          <w:trHeight w:val="5000"/>
        </w:trPr>
        <w:tc>
          <w:tcPr>
            <w:tcW w:w="10456" w:type="dxa"/>
          </w:tcPr>
          <w:p w14:paraId="664CCAAB" w14:textId="77777777" w:rsidR="00D81E7D" w:rsidRPr="00506B73" w:rsidRDefault="00D81E7D" w:rsidP="009C6091">
            <w:r w:rsidRPr="00506B73">
              <w:rPr>
                <w:rFonts w:hint="eastAsia"/>
              </w:rPr>
              <w:t>営業時間　月・水・金　９時～１９時３０分</w:t>
            </w:r>
          </w:p>
          <w:p w14:paraId="5A98073F" w14:textId="07BD2739" w:rsidR="009C6091" w:rsidRDefault="00D81E7D" w:rsidP="009C6091">
            <w:r w:rsidRPr="00506B73">
              <w:rPr>
                <w:rFonts w:hint="eastAsia"/>
              </w:rPr>
              <w:t xml:space="preserve">　　　　　第２木　</w:t>
            </w:r>
            <w:r w:rsidR="009C6091">
              <w:rPr>
                <w:rFonts w:hint="eastAsia"/>
              </w:rPr>
              <w:t xml:space="preserve">    </w:t>
            </w:r>
            <w:r w:rsidRPr="00506B73">
              <w:rPr>
                <w:rFonts w:hint="eastAsia"/>
              </w:rPr>
              <w:t xml:space="preserve">９時～１３時　　</w:t>
            </w:r>
          </w:p>
          <w:p w14:paraId="2B07FFED" w14:textId="520C9AFE" w:rsidR="00D81E7D" w:rsidRPr="00506B73" w:rsidRDefault="00D81E7D" w:rsidP="009C6091">
            <w:pPr>
              <w:ind w:firstLineChars="700" w:firstLine="1470"/>
            </w:pPr>
            <w:r w:rsidRPr="00506B73">
              <w:rPr>
                <w:rFonts w:hint="eastAsia"/>
              </w:rPr>
              <w:t xml:space="preserve">土　</w:t>
            </w:r>
            <w:r w:rsidR="009C6091">
              <w:rPr>
                <w:rFonts w:hint="eastAsia"/>
              </w:rPr>
              <w:t xml:space="preserve">    </w:t>
            </w:r>
            <w:r w:rsidRPr="00506B73">
              <w:rPr>
                <w:rFonts w:hint="eastAsia"/>
              </w:rPr>
              <w:t>９時～１６時</w:t>
            </w:r>
          </w:p>
          <w:p w14:paraId="6CF1FFF6" w14:textId="5226CBE9" w:rsidR="00D81E7D" w:rsidRPr="00506B73" w:rsidRDefault="00D81E7D" w:rsidP="009C6091">
            <w:r w:rsidRPr="00506B73">
              <w:rPr>
                <w:rFonts w:hint="eastAsia"/>
              </w:rPr>
              <w:t xml:space="preserve">　　　　　（火・木・日・祝日　</w:t>
            </w:r>
            <w:r w:rsidR="0008160E">
              <w:rPr>
                <w:rFonts w:hint="eastAsia"/>
              </w:rPr>
              <w:t xml:space="preserve">盆１５日・年末年始　</w:t>
            </w:r>
            <w:r w:rsidRPr="00506B73">
              <w:rPr>
                <w:rFonts w:hint="eastAsia"/>
              </w:rPr>
              <w:t>休み）</w:t>
            </w:r>
          </w:p>
          <w:p w14:paraId="1AF56A8B" w14:textId="77777777" w:rsidR="00D81E7D" w:rsidRDefault="00D81E7D" w:rsidP="009C6091">
            <w:pPr>
              <w:rPr>
                <w:highlight w:val="yellow"/>
              </w:rPr>
            </w:pPr>
          </w:p>
          <w:p w14:paraId="540518CF" w14:textId="77777777" w:rsidR="00D81E7D" w:rsidRPr="00506B73" w:rsidRDefault="00D81E7D" w:rsidP="009C6091">
            <w:r w:rsidRPr="00506B73">
              <w:rPr>
                <w:rFonts w:hint="eastAsia"/>
              </w:rPr>
              <w:t>当薬局では、夜間時間・休日などで窓口対応を行う場合、下記の時間帯で夜間・休日等加算を算定いたします。</w:t>
            </w:r>
          </w:p>
          <w:p w14:paraId="62958D85" w14:textId="77777777" w:rsidR="00D81E7D" w:rsidRPr="00506B73" w:rsidRDefault="00D81E7D" w:rsidP="009C6091">
            <w:pPr>
              <w:ind w:firstLineChars="350" w:firstLine="735"/>
            </w:pPr>
            <w:r w:rsidRPr="00506B73">
              <w:t>平日の</w:t>
            </w:r>
            <w:r w:rsidRPr="00506B73">
              <w:rPr>
                <w:rFonts w:hint="eastAsia"/>
              </w:rPr>
              <w:t>19</w:t>
            </w:r>
            <w:r w:rsidRPr="00506B73">
              <w:t>時以降</w:t>
            </w:r>
          </w:p>
          <w:p w14:paraId="1E631CBB" w14:textId="77777777" w:rsidR="00D81E7D" w:rsidRPr="00506B73" w:rsidRDefault="00D81E7D" w:rsidP="009C6091">
            <w:pPr>
              <w:ind w:firstLineChars="350" w:firstLine="735"/>
            </w:pPr>
            <w:r w:rsidRPr="00506B73">
              <w:t>土曜日の</w:t>
            </w:r>
            <w:r w:rsidRPr="00506B73">
              <w:rPr>
                <w:rFonts w:hint="eastAsia"/>
              </w:rPr>
              <w:t>13</w:t>
            </w:r>
            <w:r w:rsidRPr="00506B73">
              <w:t>時以降</w:t>
            </w:r>
          </w:p>
          <w:p w14:paraId="737B350B" w14:textId="77777777" w:rsidR="00D81E7D" w:rsidRPr="00FE5EDE" w:rsidRDefault="00D81E7D" w:rsidP="009C6091">
            <w:pPr>
              <w:rPr>
                <w:highlight w:val="yellow"/>
              </w:rPr>
            </w:pPr>
          </w:p>
          <w:p w14:paraId="58AECC00" w14:textId="77777777" w:rsidR="00D81E7D" w:rsidRPr="00506B73" w:rsidRDefault="00D81E7D" w:rsidP="009C6091">
            <w:r w:rsidRPr="00506B73">
              <w:t>また、当薬局では、休日、夜間を含む開局時間外であっても調剤及び在宅医療業務に対応できる体制を整えております。営業時間外の調剤につきましては、時間外・休日・深夜加算が発生いたします。</w:t>
            </w:r>
          </w:p>
          <w:p w14:paraId="44D4F025" w14:textId="77777777" w:rsidR="00D81E7D" w:rsidRPr="00506B73" w:rsidRDefault="00D81E7D" w:rsidP="009C6091">
            <w:pPr>
              <w:pStyle w:val="a4"/>
              <w:numPr>
                <w:ilvl w:val="0"/>
                <w:numId w:val="3"/>
              </w:numPr>
              <w:ind w:leftChars="0"/>
            </w:pPr>
            <w:r w:rsidRPr="00506B73">
              <w:t>時間外加算：基礎額の</w:t>
            </w:r>
            <w:r w:rsidRPr="00506B73">
              <w:t>100</w:t>
            </w:r>
            <w:r w:rsidRPr="00506B73">
              <w:t>％</w:t>
            </w:r>
          </w:p>
          <w:p w14:paraId="380D949B" w14:textId="4FF84133" w:rsidR="00D81E7D" w:rsidRPr="00506B73" w:rsidRDefault="00D81E7D" w:rsidP="009C6091">
            <w:pPr>
              <w:pStyle w:val="a4"/>
              <w:numPr>
                <w:ilvl w:val="0"/>
                <w:numId w:val="3"/>
              </w:numPr>
              <w:ind w:leftChars="0"/>
            </w:pPr>
            <w:r w:rsidRPr="00506B73">
              <w:t>休日加算：基礎額の</w:t>
            </w:r>
            <w:r w:rsidRPr="00506B73">
              <w:t>140</w:t>
            </w:r>
            <w:r w:rsidRPr="00506B73">
              <w:t>％</w:t>
            </w:r>
            <w:r w:rsidR="009C6091">
              <w:rPr>
                <w:rFonts w:hint="eastAsia"/>
              </w:rPr>
              <w:t>（日・祝日・年末年始１２</w:t>
            </w:r>
            <w:r w:rsidR="009C6091">
              <w:rPr>
                <w:rFonts w:hint="eastAsia"/>
              </w:rPr>
              <w:t>/</w:t>
            </w:r>
            <w:r w:rsidR="009C6091">
              <w:rPr>
                <w:rFonts w:hint="eastAsia"/>
              </w:rPr>
              <w:t>２９～１</w:t>
            </w:r>
            <w:r w:rsidR="009C6091">
              <w:rPr>
                <w:rFonts w:hint="eastAsia"/>
              </w:rPr>
              <w:t>/</w:t>
            </w:r>
            <w:r w:rsidR="009C6091">
              <w:rPr>
                <w:rFonts w:hint="eastAsia"/>
              </w:rPr>
              <w:t>３）</w:t>
            </w:r>
          </w:p>
          <w:p w14:paraId="7C0ADDFD" w14:textId="77777777" w:rsidR="00D81E7D" w:rsidRDefault="00D81E7D" w:rsidP="009C6091">
            <w:pPr>
              <w:pStyle w:val="a4"/>
              <w:numPr>
                <w:ilvl w:val="0"/>
                <w:numId w:val="3"/>
              </w:numPr>
              <w:ind w:leftChars="0"/>
            </w:pPr>
            <w:r w:rsidRPr="00506B73">
              <w:t>深夜加算：基礎額の</w:t>
            </w:r>
            <w:r w:rsidRPr="00506B73">
              <w:t>200</w:t>
            </w:r>
            <w:r w:rsidRPr="00506B73">
              <w:t>％</w:t>
            </w:r>
          </w:p>
        </w:tc>
      </w:tr>
    </w:tbl>
    <w:p w14:paraId="57BA942E" w14:textId="77777777" w:rsidR="00D81E7D" w:rsidRDefault="00D81E7D" w:rsidP="00D81E7D"/>
    <w:p w14:paraId="2BD39429" w14:textId="77777777" w:rsidR="00D81E7D" w:rsidRDefault="00D81E7D" w:rsidP="00D81E7D"/>
    <w:p w14:paraId="38C15AC6" w14:textId="77777777" w:rsidR="005F0278" w:rsidRPr="00D81E7D" w:rsidRDefault="005F0278" w:rsidP="009D1E9F"/>
    <w:p w14:paraId="314EBACC" w14:textId="77777777" w:rsidR="00E93C3D" w:rsidRDefault="00E93C3D" w:rsidP="009D1E9F"/>
    <w:tbl>
      <w:tblPr>
        <w:tblStyle w:val="a3"/>
        <w:tblW w:w="0" w:type="auto"/>
        <w:tblLook w:val="04A0" w:firstRow="1" w:lastRow="0" w:firstColumn="1" w:lastColumn="0" w:noHBand="0" w:noVBand="1"/>
      </w:tblPr>
      <w:tblGrid>
        <w:gridCol w:w="5228"/>
        <w:gridCol w:w="5228"/>
      </w:tblGrid>
      <w:tr w:rsidR="004A0FDD" w14:paraId="6277D55A" w14:textId="77777777" w:rsidTr="00B355E4">
        <w:tc>
          <w:tcPr>
            <w:tcW w:w="5228" w:type="dxa"/>
          </w:tcPr>
          <w:p w14:paraId="3460FA0E" w14:textId="108671BE" w:rsidR="004A0FDD" w:rsidRPr="00506B73" w:rsidRDefault="00B355E4" w:rsidP="004A0FDD">
            <w:pPr>
              <w:jc w:val="center"/>
            </w:pPr>
            <w:r w:rsidRPr="00506B73">
              <w:rPr>
                <w:rFonts w:hint="eastAsia"/>
              </w:rPr>
              <w:t>セオ薬局かもいけ調剤</w:t>
            </w:r>
          </w:p>
        </w:tc>
        <w:tc>
          <w:tcPr>
            <w:tcW w:w="5228" w:type="dxa"/>
            <w:shd w:val="clear" w:color="auto" w:fill="FFFFFF" w:themeFill="background1"/>
          </w:tcPr>
          <w:p w14:paraId="0765ABAE" w14:textId="37652D87" w:rsidR="004A0FDD" w:rsidRPr="00506B73" w:rsidRDefault="0008160E" w:rsidP="009D1E9F">
            <w:r>
              <w:rPr>
                <w:rFonts w:hint="eastAsia"/>
              </w:rPr>
              <w:t>セオ薬局　代表取締役　瀬尾　昭一郎</w:t>
            </w:r>
          </w:p>
        </w:tc>
      </w:tr>
      <w:tr w:rsidR="004A0FDD" w14:paraId="2F09EBD6" w14:textId="77777777" w:rsidTr="004A0FDD">
        <w:tc>
          <w:tcPr>
            <w:tcW w:w="5228" w:type="dxa"/>
          </w:tcPr>
          <w:p w14:paraId="2A40BECE" w14:textId="0F182515" w:rsidR="00B355E4" w:rsidRPr="00506B73" w:rsidRDefault="004A0FDD" w:rsidP="00B355E4">
            <w:r w:rsidRPr="00506B73">
              <w:rPr>
                <w:rFonts w:hint="eastAsia"/>
              </w:rPr>
              <w:t>所在地：</w:t>
            </w:r>
            <w:r w:rsidR="00B355E4" w:rsidRPr="00506B73">
              <w:rPr>
                <w:rFonts w:hint="eastAsia"/>
              </w:rPr>
              <w:t>鹿児島市鴨池１丁目</w:t>
            </w:r>
            <w:r w:rsidR="00B355E4" w:rsidRPr="00506B73">
              <w:rPr>
                <w:rFonts w:hint="eastAsia"/>
              </w:rPr>
              <w:t>55-10</w:t>
            </w:r>
          </w:p>
        </w:tc>
        <w:tc>
          <w:tcPr>
            <w:tcW w:w="5228" w:type="dxa"/>
          </w:tcPr>
          <w:p w14:paraId="10E4A7E6" w14:textId="1BE01D68" w:rsidR="004A0FDD" w:rsidRPr="00506B73" w:rsidRDefault="004A0FDD" w:rsidP="009D1E9F">
            <w:r w:rsidRPr="00506B73">
              <w:rPr>
                <w:rFonts w:hint="eastAsia"/>
              </w:rPr>
              <w:t>電話：</w:t>
            </w:r>
            <w:r w:rsidR="00B355E4" w:rsidRPr="00506B73">
              <w:rPr>
                <w:rFonts w:hint="eastAsia"/>
              </w:rPr>
              <w:t xml:space="preserve">099-230-0601 </w:t>
            </w:r>
          </w:p>
        </w:tc>
      </w:tr>
      <w:tr w:rsidR="004A0FDD" w14:paraId="78EBD4C2" w14:textId="77777777" w:rsidTr="004A0FDD">
        <w:tc>
          <w:tcPr>
            <w:tcW w:w="5228" w:type="dxa"/>
          </w:tcPr>
          <w:p w14:paraId="2AA93CF2" w14:textId="0BBF7444" w:rsidR="004A0FDD" w:rsidRPr="00506B73" w:rsidRDefault="004A0FDD" w:rsidP="009D1E9F">
            <w:r w:rsidRPr="00506B73">
              <w:rPr>
                <w:rFonts w:hint="eastAsia"/>
              </w:rPr>
              <w:t>緊急連絡先：</w:t>
            </w:r>
            <w:r w:rsidR="00B355E4" w:rsidRPr="00506B73">
              <w:rPr>
                <w:rFonts w:hint="eastAsia"/>
              </w:rPr>
              <w:t>080-5215-3775</w:t>
            </w:r>
          </w:p>
        </w:tc>
        <w:tc>
          <w:tcPr>
            <w:tcW w:w="5228" w:type="dxa"/>
          </w:tcPr>
          <w:p w14:paraId="3993DF57" w14:textId="482ED85E" w:rsidR="004A0FDD" w:rsidRPr="00506B73" w:rsidRDefault="004A0FDD" w:rsidP="009D1E9F">
            <w:r w:rsidRPr="00506B73">
              <w:rPr>
                <w:rFonts w:hint="eastAsia"/>
              </w:rPr>
              <w:t>FAX</w:t>
            </w:r>
            <w:r w:rsidRPr="00506B73">
              <w:rPr>
                <w:rFonts w:hint="eastAsia"/>
              </w:rPr>
              <w:t>：</w:t>
            </w:r>
            <w:r w:rsidR="00B355E4" w:rsidRPr="00506B73">
              <w:rPr>
                <w:rFonts w:hint="eastAsia"/>
              </w:rPr>
              <w:t>099-230-0602</w:t>
            </w:r>
          </w:p>
        </w:tc>
      </w:tr>
    </w:tbl>
    <w:p w14:paraId="0A4E139C" w14:textId="77777777" w:rsidR="00347F9A" w:rsidRPr="005F0278" w:rsidRDefault="00347F9A" w:rsidP="009D1E9F"/>
    <w:sectPr w:rsidR="00347F9A" w:rsidRPr="005F0278" w:rsidSect="00317C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46CC" w14:textId="77777777" w:rsidR="007E3F4A" w:rsidRDefault="007E3F4A" w:rsidP="009B2CF1">
      <w:r>
        <w:separator/>
      </w:r>
    </w:p>
  </w:endnote>
  <w:endnote w:type="continuationSeparator" w:id="0">
    <w:p w14:paraId="317660BA" w14:textId="77777777" w:rsidR="007E3F4A" w:rsidRDefault="007E3F4A" w:rsidP="009B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4E46" w14:textId="77777777" w:rsidR="007E3F4A" w:rsidRDefault="007E3F4A" w:rsidP="009B2CF1">
      <w:r>
        <w:separator/>
      </w:r>
    </w:p>
  </w:footnote>
  <w:footnote w:type="continuationSeparator" w:id="0">
    <w:p w14:paraId="0D44ACCA" w14:textId="77777777" w:rsidR="007E3F4A" w:rsidRDefault="007E3F4A" w:rsidP="009B2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20327"/>
    <w:multiLevelType w:val="hybridMultilevel"/>
    <w:tmpl w:val="1A90446E"/>
    <w:lvl w:ilvl="0" w:tplc="4DD441C2">
      <w:start w:val="2"/>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EA183C"/>
    <w:multiLevelType w:val="hybridMultilevel"/>
    <w:tmpl w:val="F6909F42"/>
    <w:lvl w:ilvl="0" w:tplc="CBFCF82A">
      <w:start w:val="2"/>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0D2969"/>
    <w:multiLevelType w:val="hybridMultilevel"/>
    <w:tmpl w:val="794A9A44"/>
    <w:lvl w:ilvl="0" w:tplc="DE808C50">
      <w:start w:val="2"/>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7B5AFC"/>
    <w:multiLevelType w:val="hybridMultilevel"/>
    <w:tmpl w:val="2B629270"/>
    <w:lvl w:ilvl="0" w:tplc="EFAE7594">
      <w:start w:val="2"/>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2761338">
    <w:abstractNumId w:val="2"/>
  </w:num>
  <w:num w:numId="2" w16cid:durableId="221717025">
    <w:abstractNumId w:val="1"/>
  </w:num>
  <w:num w:numId="3" w16cid:durableId="1661040069">
    <w:abstractNumId w:val="0"/>
  </w:num>
  <w:num w:numId="4" w16cid:durableId="994719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C67"/>
    <w:rsid w:val="0008160E"/>
    <w:rsid w:val="00082253"/>
    <w:rsid w:val="000829BF"/>
    <w:rsid w:val="0011694F"/>
    <w:rsid w:val="0015017F"/>
    <w:rsid w:val="00194168"/>
    <w:rsid w:val="001A116B"/>
    <w:rsid w:val="00270636"/>
    <w:rsid w:val="002716E0"/>
    <w:rsid w:val="00284710"/>
    <w:rsid w:val="002F37A0"/>
    <w:rsid w:val="00317C67"/>
    <w:rsid w:val="00347F9A"/>
    <w:rsid w:val="004335D1"/>
    <w:rsid w:val="004A0FDD"/>
    <w:rsid w:val="004A7AD9"/>
    <w:rsid w:val="00502A42"/>
    <w:rsid w:val="00506B73"/>
    <w:rsid w:val="00574A75"/>
    <w:rsid w:val="005E716A"/>
    <w:rsid w:val="005F0278"/>
    <w:rsid w:val="00623521"/>
    <w:rsid w:val="006920EF"/>
    <w:rsid w:val="006C5AA7"/>
    <w:rsid w:val="006E15C3"/>
    <w:rsid w:val="007710A7"/>
    <w:rsid w:val="00772196"/>
    <w:rsid w:val="007D4A60"/>
    <w:rsid w:val="007E3F4A"/>
    <w:rsid w:val="0081370D"/>
    <w:rsid w:val="0087236D"/>
    <w:rsid w:val="0092243E"/>
    <w:rsid w:val="0093426D"/>
    <w:rsid w:val="0098749C"/>
    <w:rsid w:val="009B2CF1"/>
    <w:rsid w:val="009C6091"/>
    <w:rsid w:val="009D1E9F"/>
    <w:rsid w:val="009E0047"/>
    <w:rsid w:val="00A24EFF"/>
    <w:rsid w:val="00A57D35"/>
    <w:rsid w:val="00A70F62"/>
    <w:rsid w:val="00A90673"/>
    <w:rsid w:val="00AE7F81"/>
    <w:rsid w:val="00B12322"/>
    <w:rsid w:val="00B355E4"/>
    <w:rsid w:val="00B46019"/>
    <w:rsid w:val="00B90FF3"/>
    <w:rsid w:val="00C81A84"/>
    <w:rsid w:val="00D03C4D"/>
    <w:rsid w:val="00D11221"/>
    <w:rsid w:val="00D7742B"/>
    <w:rsid w:val="00D81E7D"/>
    <w:rsid w:val="00E318FB"/>
    <w:rsid w:val="00E93C3D"/>
    <w:rsid w:val="00ED66E2"/>
    <w:rsid w:val="00F12B50"/>
    <w:rsid w:val="00F32D4B"/>
    <w:rsid w:val="00F3480F"/>
    <w:rsid w:val="00F36537"/>
    <w:rsid w:val="00F868F7"/>
    <w:rsid w:val="00FE5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7066B"/>
  <w15:chartTrackingRefBased/>
  <w15:docId w15:val="{1C55AFDA-5979-4267-8F38-767EAF57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Yu Gothic"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0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7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1E9F"/>
    <w:pPr>
      <w:ind w:leftChars="400" w:left="840"/>
    </w:pPr>
  </w:style>
  <w:style w:type="paragraph" w:styleId="a5">
    <w:name w:val="header"/>
    <w:basedOn w:val="a"/>
    <w:link w:val="a6"/>
    <w:uiPriority w:val="99"/>
    <w:unhideWhenUsed/>
    <w:rsid w:val="009B2CF1"/>
    <w:pPr>
      <w:tabs>
        <w:tab w:val="center" w:pos="4252"/>
        <w:tab w:val="right" w:pos="8504"/>
      </w:tabs>
      <w:snapToGrid w:val="0"/>
    </w:pPr>
  </w:style>
  <w:style w:type="character" w:customStyle="1" w:styleId="a6">
    <w:name w:val="ヘッダー (文字)"/>
    <w:basedOn w:val="a0"/>
    <w:link w:val="a5"/>
    <w:uiPriority w:val="99"/>
    <w:rsid w:val="009B2CF1"/>
  </w:style>
  <w:style w:type="paragraph" w:styleId="a7">
    <w:name w:val="footer"/>
    <w:basedOn w:val="a"/>
    <w:link w:val="a8"/>
    <w:uiPriority w:val="99"/>
    <w:unhideWhenUsed/>
    <w:rsid w:val="009B2CF1"/>
    <w:pPr>
      <w:tabs>
        <w:tab w:val="center" w:pos="4252"/>
        <w:tab w:val="right" w:pos="8504"/>
      </w:tabs>
      <w:snapToGrid w:val="0"/>
    </w:pPr>
  </w:style>
  <w:style w:type="character" w:customStyle="1" w:styleId="a8">
    <w:name w:val="フッター (文字)"/>
    <w:basedOn w:val="a0"/>
    <w:link w:val="a7"/>
    <w:uiPriority w:val="99"/>
    <w:rsid w:val="009B2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50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陶子</dc:creator>
  <cp:keywords/>
  <dc:description/>
  <cp:lastModifiedBy>祥子 瀬尾</cp:lastModifiedBy>
  <cp:revision>11</cp:revision>
  <cp:lastPrinted>2025-06-12T10:00:00Z</cp:lastPrinted>
  <dcterms:created xsi:type="dcterms:W3CDTF">2025-06-12T06:55:00Z</dcterms:created>
  <dcterms:modified xsi:type="dcterms:W3CDTF">2026-06-12T03:36:00Z</dcterms:modified>
</cp:coreProperties>
</file>